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9E6" w:rsidRPr="00EF6AE9" w:rsidRDefault="0060663B" w:rsidP="0004690F">
      <w:pPr>
        <w:jc w:val="center"/>
        <w:rPr>
          <w:rFonts w:ascii="Times New Roman" w:hAnsi="Times New Roman" w:cs="Times New Roman"/>
          <w:b/>
          <w:color w:val="C0504D" w:themeColor="accent2"/>
          <w:sz w:val="36"/>
        </w:rPr>
      </w:pPr>
      <w:r>
        <w:rPr>
          <w:rFonts w:ascii="Times New Roman" w:hAnsi="Times New Roman" w:cs="Times New Roman"/>
          <w:b/>
          <w:color w:val="C0504D" w:themeColor="accent2"/>
          <w:sz w:val="36"/>
        </w:rPr>
        <w:t>5</w:t>
      </w:r>
      <w:r w:rsidR="0004690F" w:rsidRPr="00EF6AE9">
        <w:rPr>
          <w:rFonts w:ascii="Times New Roman" w:hAnsi="Times New Roman" w:cs="Times New Roman"/>
          <w:b/>
          <w:color w:val="C0504D" w:themeColor="accent2"/>
          <w:sz w:val="36"/>
        </w:rPr>
        <w:t>-</w:t>
      </w:r>
      <w:r w:rsidR="000E470A" w:rsidRPr="00EF6AE9">
        <w:rPr>
          <w:rFonts w:ascii="Times New Roman" w:hAnsi="Times New Roman" w:cs="Times New Roman"/>
          <w:b/>
          <w:color w:val="C0504D" w:themeColor="accent2"/>
          <w:sz w:val="36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345"/>
      </w:tblGrid>
      <w:tr w:rsidR="003477C3" w:rsidRPr="00EF6AE9" w:rsidTr="003477C3">
        <w:tc>
          <w:tcPr>
            <w:tcW w:w="3510" w:type="dxa"/>
          </w:tcPr>
          <w:p w:rsidR="003477C3" w:rsidRPr="00EF6AE9" w:rsidRDefault="003477C3" w:rsidP="0004690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</w:rPr>
            </w:pPr>
            <w:r w:rsidRPr="00EF6AE9">
              <w:rPr>
                <w:rFonts w:ascii="Times New Roman" w:hAnsi="Times New Roman" w:cs="Times New Roman"/>
                <w:b/>
                <w:color w:val="002060"/>
                <w:sz w:val="36"/>
              </w:rPr>
              <w:t>Предмет</w:t>
            </w:r>
          </w:p>
        </w:tc>
        <w:tc>
          <w:tcPr>
            <w:tcW w:w="6345" w:type="dxa"/>
          </w:tcPr>
          <w:p w:rsidR="003477C3" w:rsidRPr="00EF6AE9" w:rsidRDefault="003477C3" w:rsidP="0004690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</w:rPr>
            </w:pPr>
            <w:r w:rsidRPr="00EF6AE9">
              <w:rPr>
                <w:rFonts w:ascii="Times New Roman" w:hAnsi="Times New Roman" w:cs="Times New Roman"/>
                <w:b/>
                <w:color w:val="002060"/>
                <w:sz w:val="36"/>
              </w:rPr>
              <w:t>Завдання</w:t>
            </w:r>
          </w:p>
        </w:tc>
      </w:tr>
      <w:tr w:rsidR="00EF6AE9" w:rsidRPr="00C06E4F" w:rsidTr="003477C3">
        <w:tc>
          <w:tcPr>
            <w:tcW w:w="3510" w:type="dxa"/>
          </w:tcPr>
          <w:p w:rsidR="0060663B" w:rsidRPr="00C06E4F" w:rsidRDefault="0060663B" w:rsidP="00C06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C06E4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Російська</w:t>
            </w:r>
            <w:proofErr w:type="spellEnd"/>
            <w:r w:rsidRPr="00C06E4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6E4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мова</w:t>
            </w:r>
            <w:proofErr w:type="spellEnd"/>
          </w:p>
          <w:p w:rsidR="00EF6AE9" w:rsidRPr="00C06E4F" w:rsidRDefault="00EF6AE9" w:rsidP="00C06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5" w:type="dxa"/>
          </w:tcPr>
          <w:p w:rsidR="0060663B" w:rsidRPr="00C06E4F" w:rsidRDefault="0060663B" w:rsidP="00606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6E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С.195-196 упр.430, 431</w:t>
            </w:r>
          </w:p>
          <w:p w:rsidR="00EF6AE9" w:rsidRPr="00C06E4F" w:rsidRDefault="00EF6AE9" w:rsidP="00EF6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E9" w:rsidRPr="00C06E4F" w:rsidTr="003477C3">
        <w:tc>
          <w:tcPr>
            <w:tcW w:w="3510" w:type="dxa"/>
          </w:tcPr>
          <w:p w:rsidR="0060663B" w:rsidRPr="00C06E4F" w:rsidRDefault="0060663B" w:rsidP="00C06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06E4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Зару</w:t>
            </w:r>
            <w:r w:rsidRPr="00C06E4F">
              <w:rPr>
                <w:rFonts w:ascii="Times New Roman" w:hAnsi="Times New Roman" w:cs="Times New Roman"/>
                <w:b/>
                <w:sz w:val="28"/>
                <w:szCs w:val="28"/>
              </w:rPr>
              <w:t>біжна</w:t>
            </w:r>
            <w:proofErr w:type="spellEnd"/>
            <w:r w:rsidRPr="00C06E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література</w:t>
            </w:r>
          </w:p>
          <w:p w:rsidR="00EF6AE9" w:rsidRPr="00C06E4F" w:rsidRDefault="00EF6AE9" w:rsidP="00C06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5" w:type="dxa"/>
          </w:tcPr>
          <w:p w:rsidR="0060663B" w:rsidRPr="00C06E4F" w:rsidRDefault="0060663B" w:rsidP="00606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E4F">
              <w:rPr>
                <w:rFonts w:ascii="Times New Roman" w:hAnsi="Times New Roman" w:cs="Times New Roman"/>
                <w:sz w:val="28"/>
                <w:szCs w:val="28"/>
              </w:rPr>
              <w:t xml:space="preserve">С. 240-255 </w:t>
            </w:r>
            <w:proofErr w:type="spellStart"/>
            <w:r w:rsidRPr="00C06E4F"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proofErr w:type="spellEnd"/>
          </w:p>
          <w:p w:rsidR="00EF6AE9" w:rsidRPr="00C06E4F" w:rsidRDefault="00EF6AE9" w:rsidP="00EF6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C47" w:rsidRPr="00C06E4F" w:rsidTr="003477C3">
        <w:tc>
          <w:tcPr>
            <w:tcW w:w="3510" w:type="dxa"/>
          </w:tcPr>
          <w:p w:rsidR="00A95C47" w:rsidRPr="00C06E4F" w:rsidRDefault="00A95C47" w:rsidP="00C06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E4F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Інформатика</w:t>
            </w:r>
          </w:p>
          <w:p w:rsidR="00A95C47" w:rsidRPr="00C06E4F" w:rsidRDefault="00A95C47" w:rsidP="00C06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5" w:type="dxa"/>
          </w:tcPr>
          <w:p w:rsidR="00C213D3" w:rsidRPr="00C06E4F" w:rsidRDefault="00C213D3" w:rsidP="00C2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E4F">
              <w:rPr>
                <w:rFonts w:ascii="Times New Roman" w:hAnsi="Times New Roman" w:cs="Times New Roman"/>
                <w:sz w:val="28"/>
                <w:szCs w:val="28"/>
              </w:rPr>
              <w:t xml:space="preserve">Виписати в зошити поняття алгоритму, типи алгоритмів, означення програми. </w:t>
            </w:r>
          </w:p>
          <w:p w:rsidR="00A95C47" w:rsidRPr="00C06E4F" w:rsidRDefault="00C213D3" w:rsidP="00A95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E4F">
              <w:rPr>
                <w:rFonts w:ascii="Times New Roman" w:hAnsi="Times New Roman" w:cs="Times New Roman"/>
                <w:sz w:val="28"/>
                <w:szCs w:val="28"/>
              </w:rPr>
              <w:t>Творче завдання (по бажанню) розробити кросворд на тему «Алгоритми та виконавці»</w:t>
            </w:r>
          </w:p>
        </w:tc>
      </w:tr>
      <w:tr w:rsidR="00EF6AE9" w:rsidRPr="00C06E4F" w:rsidTr="003477C3">
        <w:tc>
          <w:tcPr>
            <w:tcW w:w="3510" w:type="dxa"/>
          </w:tcPr>
          <w:p w:rsidR="00EF6AE9" w:rsidRPr="00C06E4F" w:rsidRDefault="00A95C47" w:rsidP="00C06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E4F">
              <w:rPr>
                <w:rFonts w:ascii="Times New Roman" w:hAnsi="Times New Roman" w:cs="Times New Roman"/>
                <w:b/>
                <w:sz w:val="28"/>
                <w:szCs w:val="28"/>
              </w:rPr>
              <w:t>Етика</w:t>
            </w:r>
          </w:p>
        </w:tc>
        <w:tc>
          <w:tcPr>
            <w:tcW w:w="6345" w:type="dxa"/>
          </w:tcPr>
          <w:p w:rsidR="00A95C47" w:rsidRPr="00C06E4F" w:rsidRDefault="00A95C47" w:rsidP="00A95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E4F">
              <w:rPr>
                <w:rFonts w:ascii="Times New Roman" w:hAnsi="Times New Roman" w:cs="Times New Roman"/>
                <w:sz w:val="28"/>
                <w:szCs w:val="28"/>
              </w:rPr>
              <w:t>стор.129-136.(читати, переказувати). Відповісти на запитання стор.136. Повторити стор.21-26.</w:t>
            </w:r>
          </w:p>
          <w:p w:rsidR="00EF6AE9" w:rsidRPr="00C06E4F" w:rsidRDefault="00EF6AE9" w:rsidP="00EF6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E9" w:rsidRPr="00C06E4F" w:rsidTr="003477C3">
        <w:tc>
          <w:tcPr>
            <w:tcW w:w="3510" w:type="dxa"/>
          </w:tcPr>
          <w:p w:rsidR="00EF6AE9" w:rsidRPr="00C06E4F" w:rsidRDefault="00C213D3" w:rsidP="00C06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E4F">
              <w:rPr>
                <w:rFonts w:ascii="Times New Roman" w:hAnsi="Times New Roman" w:cs="Times New Roman"/>
                <w:b/>
                <w:sz w:val="28"/>
                <w:szCs w:val="28"/>
              </w:rPr>
              <w:t>Англійська мова</w:t>
            </w:r>
          </w:p>
        </w:tc>
        <w:tc>
          <w:tcPr>
            <w:tcW w:w="6345" w:type="dxa"/>
          </w:tcPr>
          <w:p w:rsidR="00C213D3" w:rsidRPr="00C06E4F" w:rsidRDefault="00C213D3" w:rsidP="00C2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E4F">
              <w:rPr>
                <w:rFonts w:ascii="Times New Roman" w:hAnsi="Times New Roman" w:cs="Times New Roman"/>
                <w:sz w:val="28"/>
                <w:szCs w:val="28"/>
              </w:rPr>
              <w:t>с. 152 № 3, 4(а)</w:t>
            </w:r>
          </w:p>
          <w:p w:rsidR="00C213D3" w:rsidRPr="00C06E4F" w:rsidRDefault="00C213D3" w:rsidP="00C2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E4F">
              <w:rPr>
                <w:rFonts w:ascii="Times New Roman" w:hAnsi="Times New Roman" w:cs="Times New Roman"/>
                <w:sz w:val="28"/>
                <w:szCs w:val="28"/>
              </w:rPr>
              <w:t>с. 153 № 1, 2</w:t>
            </w:r>
          </w:p>
          <w:p w:rsidR="00C213D3" w:rsidRPr="00C06E4F" w:rsidRDefault="00C213D3" w:rsidP="00C2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6E4F">
              <w:rPr>
                <w:rFonts w:ascii="Times New Roman" w:hAnsi="Times New Roman" w:cs="Times New Roman"/>
                <w:sz w:val="28"/>
                <w:szCs w:val="28"/>
              </w:rPr>
              <w:t>повт</w:t>
            </w:r>
            <w:proofErr w:type="spellEnd"/>
            <w:r w:rsidRPr="00C06E4F">
              <w:rPr>
                <w:rFonts w:ascii="Times New Roman" w:hAnsi="Times New Roman" w:cs="Times New Roman"/>
                <w:sz w:val="28"/>
                <w:szCs w:val="28"/>
              </w:rPr>
              <w:t>. с. 149 слова, с. 146 № 1</w:t>
            </w:r>
          </w:p>
          <w:p w:rsidR="00EF6AE9" w:rsidRPr="00C06E4F" w:rsidRDefault="00EF6AE9" w:rsidP="00EF6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E9" w:rsidRPr="00C06E4F" w:rsidTr="00EF6AE9">
        <w:trPr>
          <w:trHeight w:val="70"/>
        </w:trPr>
        <w:tc>
          <w:tcPr>
            <w:tcW w:w="3510" w:type="dxa"/>
          </w:tcPr>
          <w:p w:rsidR="00EF6AE9" w:rsidRPr="00C06E4F" w:rsidRDefault="00C06E4F" w:rsidP="00C06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E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Муз. </w:t>
            </w:r>
            <w:proofErr w:type="spellStart"/>
            <w:r w:rsidRPr="00C06E4F">
              <w:rPr>
                <w:rFonts w:ascii="Times New Roman" w:hAnsi="Times New Roman" w:cs="Times New Roman"/>
                <w:b/>
                <w:sz w:val="28"/>
                <w:szCs w:val="28"/>
              </w:rPr>
              <w:t>митецтво</w:t>
            </w:r>
            <w:proofErr w:type="spellEnd"/>
          </w:p>
        </w:tc>
        <w:tc>
          <w:tcPr>
            <w:tcW w:w="6345" w:type="dxa"/>
          </w:tcPr>
          <w:p w:rsidR="00C06E4F" w:rsidRPr="00C06E4F" w:rsidRDefault="00C06E4F" w:rsidP="00C06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6E4F">
              <w:rPr>
                <w:rFonts w:ascii="Times New Roman" w:hAnsi="Times New Roman" w:cs="Times New Roman"/>
                <w:sz w:val="28"/>
                <w:szCs w:val="28"/>
              </w:rPr>
              <w:t>стор</w:t>
            </w:r>
            <w:proofErr w:type="spellEnd"/>
            <w:r w:rsidRPr="00C06E4F">
              <w:rPr>
                <w:rFonts w:ascii="Times New Roman" w:hAnsi="Times New Roman" w:cs="Times New Roman"/>
                <w:sz w:val="28"/>
                <w:szCs w:val="28"/>
              </w:rPr>
              <w:t>. 120-123</w:t>
            </w:r>
          </w:p>
          <w:p w:rsidR="00EF6AE9" w:rsidRPr="00C06E4F" w:rsidRDefault="00EF6AE9" w:rsidP="00EF6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E4F" w:rsidRPr="00C06E4F" w:rsidTr="00EF6AE9">
        <w:trPr>
          <w:trHeight w:val="70"/>
        </w:trPr>
        <w:tc>
          <w:tcPr>
            <w:tcW w:w="3510" w:type="dxa"/>
          </w:tcPr>
          <w:p w:rsidR="00C06E4F" w:rsidRPr="00C06E4F" w:rsidRDefault="00C06E4F" w:rsidP="00C06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E4F">
              <w:rPr>
                <w:rFonts w:ascii="Times New Roman" w:hAnsi="Times New Roman" w:cs="Times New Roman"/>
                <w:b/>
                <w:sz w:val="28"/>
                <w:szCs w:val="28"/>
              </w:rPr>
              <w:t>Історія України</w:t>
            </w:r>
          </w:p>
        </w:tc>
        <w:tc>
          <w:tcPr>
            <w:tcW w:w="6345" w:type="dxa"/>
          </w:tcPr>
          <w:p w:rsidR="00C06E4F" w:rsidRPr="00C06E4F" w:rsidRDefault="00C06E4F" w:rsidP="00C06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E4F">
              <w:rPr>
                <w:rFonts w:ascii="Times New Roman" w:hAnsi="Times New Roman" w:cs="Times New Roman"/>
                <w:sz w:val="28"/>
                <w:szCs w:val="28"/>
              </w:rPr>
              <w:t>§10</w:t>
            </w:r>
            <w:r w:rsidRPr="00C06E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06E4F">
              <w:rPr>
                <w:rFonts w:ascii="Times New Roman" w:hAnsi="Times New Roman" w:cs="Times New Roman"/>
                <w:sz w:val="28"/>
                <w:szCs w:val="28"/>
              </w:rPr>
              <w:t>читати, виписати правила на с.68</w:t>
            </w:r>
          </w:p>
        </w:tc>
      </w:tr>
      <w:tr w:rsidR="00C06E4F" w:rsidRPr="00C06E4F" w:rsidTr="00EF6AE9">
        <w:trPr>
          <w:trHeight w:val="70"/>
        </w:trPr>
        <w:tc>
          <w:tcPr>
            <w:tcW w:w="3510" w:type="dxa"/>
          </w:tcPr>
          <w:p w:rsidR="00C06E4F" w:rsidRPr="00C06E4F" w:rsidRDefault="00C06E4F" w:rsidP="00C06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Основи здоров’я</w:t>
            </w:r>
          </w:p>
        </w:tc>
        <w:tc>
          <w:tcPr>
            <w:tcW w:w="6345" w:type="dxa"/>
          </w:tcPr>
          <w:p w:rsidR="00C06E4F" w:rsidRPr="00C06E4F" w:rsidRDefault="00C06E4F" w:rsidP="00C06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E4F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</w:p>
        </w:tc>
      </w:tr>
    </w:tbl>
    <w:p w:rsidR="0060663B" w:rsidRPr="00C06E4F" w:rsidRDefault="0060663B" w:rsidP="000E470A">
      <w:pPr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0E470A" w:rsidRPr="00C06E4F" w:rsidRDefault="00BE5739" w:rsidP="000E470A">
      <w:pPr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C06E4F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5</w:t>
      </w:r>
      <w:r w:rsidR="000E470A" w:rsidRPr="00C06E4F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-Б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345"/>
      </w:tblGrid>
      <w:tr w:rsidR="000E470A" w:rsidRPr="00C06E4F" w:rsidTr="0000770C">
        <w:tc>
          <w:tcPr>
            <w:tcW w:w="3510" w:type="dxa"/>
          </w:tcPr>
          <w:p w:rsidR="000E470A" w:rsidRPr="00C06E4F" w:rsidRDefault="000E470A" w:rsidP="0000770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C06E4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Предмет</w:t>
            </w:r>
          </w:p>
        </w:tc>
        <w:tc>
          <w:tcPr>
            <w:tcW w:w="6345" w:type="dxa"/>
          </w:tcPr>
          <w:p w:rsidR="000E470A" w:rsidRPr="00C06E4F" w:rsidRDefault="000E470A" w:rsidP="0000770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C06E4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Завдання</w:t>
            </w:r>
          </w:p>
        </w:tc>
      </w:tr>
      <w:tr w:rsidR="000E470A" w:rsidRPr="00C06E4F" w:rsidTr="00EF6AE9">
        <w:trPr>
          <w:trHeight w:val="225"/>
        </w:trPr>
        <w:tc>
          <w:tcPr>
            <w:tcW w:w="3510" w:type="dxa"/>
          </w:tcPr>
          <w:p w:rsidR="000E470A" w:rsidRPr="00C06E4F" w:rsidRDefault="00BE5739" w:rsidP="00C06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E4F">
              <w:rPr>
                <w:rFonts w:ascii="Times New Roman" w:hAnsi="Times New Roman" w:cs="Times New Roman"/>
                <w:b/>
                <w:sz w:val="28"/>
                <w:szCs w:val="28"/>
              </w:rPr>
              <w:t>Історія України</w:t>
            </w:r>
          </w:p>
        </w:tc>
        <w:tc>
          <w:tcPr>
            <w:tcW w:w="6345" w:type="dxa"/>
          </w:tcPr>
          <w:p w:rsidR="000E470A" w:rsidRPr="00C06E4F" w:rsidRDefault="00BE5739" w:rsidP="00BE5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E4F">
              <w:rPr>
                <w:rFonts w:ascii="Times New Roman" w:hAnsi="Times New Roman" w:cs="Times New Roman"/>
                <w:sz w:val="28"/>
                <w:szCs w:val="28"/>
              </w:rPr>
              <w:t>§10</w:t>
            </w:r>
            <w:r w:rsidRPr="00C06E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06E4F">
              <w:rPr>
                <w:rFonts w:ascii="Times New Roman" w:hAnsi="Times New Roman" w:cs="Times New Roman"/>
                <w:sz w:val="28"/>
                <w:szCs w:val="28"/>
              </w:rPr>
              <w:t>читати, виписати правила на с.68</w:t>
            </w:r>
          </w:p>
        </w:tc>
      </w:tr>
      <w:tr w:rsidR="000E470A" w:rsidRPr="00C06E4F" w:rsidTr="0000770C">
        <w:tc>
          <w:tcPr>
            <w:tcW w:w="3510" w:type="dxa"/>
          </w:tcPr>
          <w:p w:rsidR="000E470A" w:rsidRPr="00C06E4F" w:rsidRDefault="00BE5739" w:rsidP="00C06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E4F">
              <w:rPr>
                <w:rFonts w:ascii="Times New Roman" w:hAnsi="Times New Roman" w:cs="Times New Roman"/>
                <w:b/>
                <w:sz w:val="28"/>
                <w:szCs w:val="28"/>
              </w:rPr>
              <w:t>Природознавство</w:t>
            </w:r>
          </w:p>
        </w:tc>
        <w:tc>
          <w:tcPr>
            <w:tcW w:w="6345" w:type="dxa"/>
          </w:tcPr>
          <w:p w:rsidR="000E470A" w:rsidRPr="00C06E4F" w:rsidRDefault="00BE5739" w:rsidP="00BE573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06E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§35-36 читати, с. 151 з. 1-2 (письмово); с. 157 з. 2-3 (письмово).</w:t>
            </w:r>
          </w:p>
        </w:tc>
      </w:tr>
      <w:tr w:rsidR="00C06E4F" w:rsidRPr="00C06E4F" w:rsidTr="0000770C">
        <w:tc>
          <w:tcPr>
            <w:tcW w:w="3510" w:type="dxa"/>
          </w:tcPr>
          <w:p w:rsidR="00C06E4F" w:rsidRPr="00C06E4F" w:rsidRDefault="00C06E4F" w:rsidP="00C06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06E4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Українська мова</w:t>
            </w:r>
          </w:p>
        </w:tc>
        <w:tc>
          <w:tcPr>
            <w:tcW w:w="6345" w:type="dxa"/>
          </w:tcPr>
          <w:p w:rsidR="00C06E4F" w:rsidRPr="00C06E4F" w:rsidRDefault="00C06E4F" w:rsidP="00C06E4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06E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Параграф 36, правило. </w:t>
            </w:r>
            <w:proofErr w:type="spellStart"/>
            <w:r w:rsidRPr="00C06E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Впр</w:t>
            </w:r>
            <w:proofErr w:type="spellEnd"/>
            <w:r w:rsidRPr="00C06E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№ 497, 499, 503</w:t>
            </w:r>
          </w:p>
          <w:p w:rsidR="00C06E4F" w:rsidRPr="00C06E4F" w:rsidRDefault="00C06E4F" w:rsidP="00C06E4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06E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С.232, правило. </w:t>
            </w:r>
            <w:proofErr w:type="spellStart"/>
            <w:r w:rsidRPr="00C06E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Впр</w:t>
            </w:r>
            <w:proofErr w:type="spellEnd"/>
            <w:r w:rsidRPr="00C06E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№ 506, 508, 509</w:t>
            </w:r>
          </w:p>
        </w:tc>
      </w:tr>
      <w:tr w:rsidR="00C06E4F" w:rsidRPr="00C06E4F" w:rsidTr="0000770C">
        <w:tc>
          <w:tcPr>
            <w:tcW w:w="3510" w:type="dxa"/>
          </w:tcPr>
          <w:p w:rsidR="00C06E4F" w:rsidRPr="00C06E4F" w:rsidRDefault="00C06E4F" w:rsidP="00C06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06E4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Українська література</w:t>
            </w:r>
          </w:p>
        </w:tc>
        <w:tc>
          <w:tcPr>
            <w:tcW w:w="6345" w:type="dxa"/>
          </w:tcPr>
          <w:p w:rsidR="00C06E4F" w:rsidRPr="00C06E4F" w:rsidRDefault="00C06E4F" w:rsidP="00C06E4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06E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П. Тичина с. 209-213 виразно читати, відповідати на питання (усно), с. 211-212 – вивчити теорію літератури. </w:t>
            </w:r>
            <w:r w:rsidRPr="00C06E4F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Вивчити 1 вірш напам’ять!!!!</w:t>
            </w:r>
          </w:p>
        </w:tc>
      </w:tr>
      <w:tr w:rsidR="00C06E4F" w:rsidRPr="00C06E4F" w:rsidTr="0000770C">
        <w:tc>
          <w:tcPr>
            <w:tcW w:w="3510" w:type="dxa"/>
          </w:tcPr>
          <w:p w:rsidR="00C06E4F" w:rsidRPr="00C06E4F" w:rsidRDefault="00C06E4F" w:rsidP="00C06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06E4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Природознавство</w:t>
            </w:r>
          </w:p>
        </w:tc>
        <w:tc>
          <w:tcPr>
            <w:tcW w:w="6345" w:type="dxa"/>
          </w:tcPr>
          <w:p w:rsidR="00C06E4F" w:rsidRPr="00C06E4F" w:rsidRDefault="00C06E4F" w:rsidP="00C06E4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06E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§35-36 читати, с. 151 з. 1-2 (письмово); с. 157 з. 2-3 (письмово).</w:t>
            </w:r>
          </w:p>
        </w:tc>
      </w:tr>
      <w:tr w:rsidR="00C06E4F" w:rsidRPr="00C06E4F" w:rsidTr="0000770C">
        <w:tc>
          <w:tcPr>
            <w:tcW w:w="3510" w:type="dxa"/>
          </w:tcPr>
          <w:p w:rsidR="00C06E4F" w:rsidRPr="00C06E4F" w:rsidRDefault="00C06E4F" w:rsidP="00C06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E4F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Інформатика</w:t>
            </w:r>
          </w:p>
          <w:p w:rsidR="00C06E4F" w:rsidRPr="00C06E4F" w:rsidRDefault="00C06E4F" w:rsidP="00C06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5" w:type="dxa"/>
          </w:tcPr>
          <w:p w:rsidR="00C06E4F" w:rsidRPr="00C06E4F" w:rsidRDefault="00C06E4F" w:rsidP="00C06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E4F">
              <w:rPr>
                <w:rFonts w:ascii="Times New Roman" w:hAnsi="Times New Roman" w:cs="Times New Roman"/>
                <w:sz w:val="28"/>
                <w:szCs w:val="28"/>
              </w:rPr>
              <w:t>Створити презентацію до 8 Березня</w:t>
            </w:r>
          </w:p>
        </w:tc>
      </w:tr>
      <w:tr w:rsidR="00C06E4F" w:rsidRPr="00C06E4F" w:rsidTr="0000770C">
        <w:tc>
          <w:tcPr>
            <w:tcW w:w="3510" w:type="dxa"/>
          </w:tcPr>
          <w:p w:rsidR="00C06E4F" w:rsidRPr="00C06E4F" w:rsidRDefault="00C06E4F" w:rsidP="00C06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E4F">
              <w:rPr>
                <w:rFonts w:ascii="Times New Roman" w:hAnsi="Times New Roman" w:cs="Times New Roman"/>
                <w:b/>
                <w:sz w:val="28"/>
                <w:szCs w:val="28"/>
              </w:rPr>
              <w:t>Російська мова</w:t>
            </w:r>
          </w:p>
        </w:tc>
        <w:tc>
          <w:tcPr>
            <w:tcW w:w="6345" w:type="dxa"/>
          </w:tcPr>
          <w:p w:rsidR="00C06E4F" w:rsidRPr="00C06E4F" w:rsidRDefault="00C06E4F" w:rsidP="00C06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E4F">
              <w:rPr>
                <w:rFonts w:ascii="Times New Roman" w:hAnsi="Times New Roman" w:cs="Times New Roman"/>
                <w:sz w:val="28"/>
                <w:szCs w:val="28"/>
              </w:rPr>
              <w:t>- повторить § 34 – 36.</w:t>
            </w:r>
          </w:p>
          <w:p w:rsidR="00C06E4F" w:rsidRPr="00C06E4F" w:rsidRDefault="00C06E4F" w:rsidP="00C06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E4F">
              <w:rPr>
                <w:rFonts w:ascii="Times New Roman" w:hAnsi="Times New Roman" w:cs="Times New Roman"/>
                <w:sz w:val="28"/>
                <w:szCs w:val="28"/>
              </w:rPr>
              <w:t>- Упр.403, 404, 405 (письмово</w:t>
            </w:r>
            <w:r w:rsidRPr="00C06E4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C06E4F" w:rsidRPr="00C06E4F" w:rsidTr="0000770C">
        <w:tc>
          <w:tcPr>
            <w:tcW w:w="3510" w:type="dxa"/>
          </w:tcPr>
          <w:p w:rsidR="00C06E4F" w:rsidRPr="00C06E4F" w:rsidRDefault="00C06E4F" w:rsidP="00C06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E4F">
              <w:rPr>
                <w:rFonts w:ascii="Times New Roman" w:hAnsi="Times New Roman" w:cs="Times New Roman"/>
                <w:b/>
                <w:sz w:val="28"/>
                <w:szCs w:val="28"/>
              </w:rPr>
              <w:t>Зарубіжна література</w:t>
            </w:r>
          </w:p>
        </w:tc>
        <w:tc>
          <w:tcPr>
            <w:tcW w:w="6345" w:type="dxa"/>
          </w:tcPr>
          <w:p w:rsidR="00C06E4F" w:rsidRPr="00C06E4F" w:rsidRDefault="00C06E4F" w:rsidP="00C06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E4F">
              <w:rPr>
                <w:rFonts w:ascii="Times New Roman" w:hAnsi="Times New Roman" w:cs="Times New Roman"/>
                <w:sz w:val="28"/>
                <w:szCs w:val="28"/>
              </w:rPr>
              <w:t>- прочитати біографію Л. </w:t>
            </w:r>
            <w:proofErr w:type="spellStart"/>
            <w:r w:rsidRPr="00C06E4F">
              <w:rPr>
                <w:rFonts w:ascii="Times New Roman" w:hAnsi="Times New Roman" w:cs="Times New Roman"/>
                <w:sz w:val="28"/>
                <w:szCs w:val="28"/>
              </w:rPr>
              <w:t>Керрола</w:t>
            </w:r>
            <w:proofErr w:type="spellEnd"/>
            <w:r w:rsidRPr="00C06E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C06E4F">
              <w:rPr>
                <w:rFonts w:ascii="Times New Roman" w:hAnsi="Times New Roman" w:cs="Times New Roman"/>
                <w:sz w:val="28"/>
                <w:szCs w:val="28"/>
              </w:rPr>
              <w:t>(за підручником).</w:t>
            </w:r>
          </w:p>
        </w:tc>
      </w:tr>
      <w:tr w:rsidR="00C06E4F" w:rsidRPr="00C06E4F" w:rsidTr="0000770C">
        <w:tc>
          <w:tcPr>
            <w:tcW w:w="3510" w:type="dxa"/>
          </w:tcPr>
          <w:p w:rsidR="00C06E4F" w:rsidRPr="00C06E4F" w:rsidRDefault="00C06E4F" w:rsidP="00C06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E4F">
              <w:rPr>
                <w:rFonts w:ascii="Times New Roman" w:hAnsi="Times New Roman" w:cs="Times New Roman"/>
                <w:b/>
                <w:sz w:val="28"/>
                <w:szCs w:val="28"/>
              </w:rPr>
              <w:t>Англійська мова</w:t>
            </w:r>
          </w:p>
        </w:tc>
        <w:tc>
          <w:tcPr>
            <w:tcW w:w="6345" w:type="dxa"/>
          </w:tcPr>
          <w:p w:rsidR="00C06E4F" w:rsidRPr="00C06E4F" w:rsidRDefault="00C06E4F" w:rsidP="00C06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E4F">
              <w:rPr>
                <w:rFonts w:ascii="Times New Roman" w:hAnsi="Times New Roman" w:cs="Times New Roman"/>
                <w:sz w:val="28"/>
                <w:szCs w:val="28"/>
              </w:rPr>
              <w:t>с. 152 № 3, 4а (письмово)</w:t>
            </w:r>
          </w:p>
          <w:p w:rsidR="00C06E4F" w:rsidRPr="00C06E4F" w:rsidRDefault="00C06E4F" w:rsidP="00C06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E4F">
              <w:rPr>
                <w:rFonts w:ascii="Times New Roman" w:hAnsi="Times New Roman" w:cs="Times New Roman"/>
                <w:sz w:val="28"/>
                <w:szCs w:val="28"/>
              </w:rPr>
              <w:t>с. 153 № 1,2</w:t>
            </w:r>
          </w:p>
          <w:p w:rsidR="00C06E4F" w:rsidRPr="00C06E4F" w:rsidRDefault="00C06E4F" w:rsidP="00C06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6E4F">
              <w:rPr>
                <w:rFonts w:ascii="Times New Roman" w:hAnsi="Times New Roman" w:cs="Times New Roman"/>
                <w:sz w:val="28"/>
                <w:szCs w:val="28"/>
              </w:rPr>
              <w:t>повт</w:t>
            </w:r>
            <w:proofErr w:type="spellEnd"/>
            <w:r w:rsidRPr="00C06E4F">
              <w:rPr>
                <w:rFonts w:ascii="Times New Roman" w:hAnsi="Times New Roman" w:cs="Times New Roman"/>
                <w:sz w:val="28"/>
                <w:szCs w:val="28"/>
              </w:rPr>
              <w:t>. с. 149 (слова), с. 146 № 1</w:t>
            </w:r>
          </w:p>
          <w:p w:rsidR="00C06E4F" w:rsidRPr="00C06E4F" w:rsidRDefault="00C06E4F" w:rsidP="00C06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E4F" w:rsidRPr="00C06E4F" w:rsidTr="0000770C">
        <w:tc>
          <w:tcPr>
            <w:tcW w:w="3510" w:type="dxa"/>
          </w:tcPr>
          <w:p w:rsidR="00C06E4F" w:rsidRPr="00C06E4F" w:rsidRDefault="00C06E4F" w:rsidP="00C06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E4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Муз. </w:t>
            </w:r>
            <w:proofErr w:type="spellStart"/>
            <w:r w:rsidRPr="00C06E4F">
              <w:rPr>
                <w:rFonts w:ascii="Times New Roman" w:hAnsi="Times New Roman" w:cs="Times New Roman"/>
                <w:b/>
                <w:sz w:val="28"/>
                <w:szCs w:val="28"/>
              </w:rPr>
              <w:t>митецтво</w:t>
            </w:r>
            <w:proofErr w:type="spellEnd"/>
          </w:p>
        </w:tc>
        <w:tc>
          <w:tcPr>
            <w:tcW w:w="6345" w:type="dxa"/>
          </w:tcPr>
          <w:p w:rsidR="00C06E4F" w:rsidRPr="00C06E4F" w:rsidRDefault="00C06E4F" w:rsidP="00C06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6E4F">
              <w:rPr>
                <w:rFonts w:ascii="Times New Roman" w:hAnsi="Times New Roman" w:cs="Times New Roman"/>
                <w:sz w:val="28"/>
                <w:szCs w:val="28"/>
              </w:rPr>
              <w:t>стор</w:t>
            </w:r>
            <w:proofErr w:type="spellEnd"/>
            <w:r w:rsidRPr="00C06E4F">
              <w:rPr>
                <w:rFonts w:ascii="Times New Roman" w:hAnsi="Times New Roman" w:cs="Times New Roman"/>
                <w:sz w:val="28"/>
                <w:szCs w:val="28"/>
              </w:rPr>
              <w:t>. 120-123</w:t>
            </w:r>
          </w:p>
          <w:p w:rsidR="00C06E4F" w:rsidRPr="00C06E4F" w:rsidRDefault="00C06E4F" w:rsidP="00C06E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E4F" w:rsidRPr="00C06E4F" w:rsidTr="0000770C">
        <w:tc>
          <w:tcPr>
            <w:tcW w:w="3510" w:type="dxa"/>
          </w:tcPr>
          <w:p w:rsidR="00C06E4F" w:rsidRPr="00C06E4F" w:rsidRDefault="00C06E4F" w:rsidP="00C06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Основи здоров’я</w:t>
            </w:r>
          </w:p>
        </w:tc>
        <w:tc>
          <w:tcPr>
            <w:tcW w:w="6345" w:type="dxa"/>
          </w:tcPr>
          <w:p w:rsidR="00C06E4F" w:rsidRPr="00C06E4F" w:rsidRDefault="00C06E4F" w:rsidP="00C06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E4F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</w:p>
        </w:tc>
      </w:tr>
    </w:tbl>
    <w:p w:rsidR="00EF6AE9" w:rsidRPr="00C06E4F" w:rsidRDefault="00BE5739" w:rsidP="00EF6AE9">
      <w:pPr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C06E4F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5</w:t>
      </w:r>
      <w:r w:rsidR="00EF6AE9" w:rsidRPr="00C06E4F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-</w:t>
      </w:r>
      <w:r w:rsidRPr="00C06E4F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345"/>
      </w:tblGrid>
      <w:tr w:rsidR="00EF6AE9" w:rsidRPr="00C06E4F" w:rsidTr="00A216DF">
        <w:tc>
          <w:tcPr>
            <w:tcW w:w="3510" w:type="dxa"/>
          </w:tcPr>
          <w:p w:rsidR="00EF6AE9" w:rsidRPr="00C06E4F" w:rsidRDefault="00EF6AE9" w:rsidP="00A216D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C06E4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Предмет</w:t>
            </w:r>
          </w:p>
        </w:tc>
        <w:tc>
          <w:tcPr>
            <w:tcW w:w="6345" w:type="dxa"/>
          </w:tcPr>
          <w:p w:rsidR="00EF6AE9" w:rsidRPr="00C06E4F" w:rsidRDefault="00EF6AE9" w:rsidP="00A216D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C06E4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Завдання</w:t>
            </w:r>
          </w:p>
        </w:tc>
      </w:tr>
      <w:tr w:rsidR="00EF6AE9" w:rsidRPr="00C06E4F" w:rsidTr="00A216DF">
        <w:tc>
          <w:tcPr>
            <w:tcW w:w="3510" w:type="dxa"/>
          </w:tcPr>
          <w:p w:rsidR="00EF6AE9" w:rsidRPr="00C06E4F" w:rsidRDefault="00BE5739" w:rsidP="00EF6A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E4F">
              <w:rPr>
                <w:rFonts w:ascii="Times New Roman" w:hAnsi="Times New Roman" w:cs="Times New Roman"/>
                <w:b/>
                <w:sz w:val="28"/>
                <w:szCs w:val="28"/>
              </w:rPr>
              <w:t>Англійська мова</w:t>
            </w:r>
          </w:p>
        </w:tc>
        <w:tc>
          <w:tcPr>
            <w:tcW w:w="6345" w:type="dxa"/>
          </w:tcPr>
          <w:p w:rsidR="00BE5739" w:rsidRPr="00C06E4F" w:rsidRDefault="00BE5739" w:rsidP="00BE5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E4F">
              <w:rPr>
                <w:rFonts w:ascii="Times New Roman" w:hAnsi="Times New Roman" w:cs="Times New Roman"/>
                <w:sz w:val="28"/>
                <w:szCs w:val="28"/>
              </w:rPr>
              <w:t xml:space="preserve">Читання: </w:t>
            </w:r>
            <w:r w:rsidRPr="00C06E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C06E4F">
              <w:rPr>
                <w:rFonts w:ascii="Times New Roman" w:hAnsi="Times New Roman" w:cs="Times New Roman"/>
                <w:sz w:val="28"/>
                <w:szCs w:val="28"/>
              </w:rPr>
              <w:t xml:space="preserve">.5 </w:t>
            </w:r>
            <w:r w:rsidRPr="00C06E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C06E4F">
              <w:rPr>
                <w:rFonts w:ascii="Times New Roman" w:hAnsi="Times New Roman" w:cs="Times New Roman"/>
                <w:sz w:val="28"/>
                <w:szCs w:val="28"/>
              </w:rPr>
              <w:t>.164</w:t>
            </w:r>
          </w:p>
          <w:p w:rsidR="00BE5739" w:rsidRPr="00C06E4F" w:rsidRDefault="00BE5739" w:rsidP="00BE5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E4F">
              <w:rPr>
                <w:rFonts w:ascii="Times New Roman" w:hAnsi="Times New Roman" w:cs="Times New Roman"/>
                <w:sz w:val="28"/>
                <w:szCs w:val="28"/>
              </w:rPr>
              <w:t xml:space="preserve">Письмо: </w:t>
            </w:r>
            <w:r w:rsidRPr="00C06E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C06E4F">
              <w:rPr>
                <w:rFonts w:ascii="Times New Roman" w:hAnsi="Times New Roman" w:cs="Times New Roman"/>
                <w:sz w:val="28"/>
                <w:szCs w:val="28"/>
              </w:rPr>
              <w:t xml:space="preserve">.2 </w:t>
            </w:r>
            <w:r w:rsidRPr="00C06E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C06E4F">
              <w:rPr>
                <w:rFonts w:ascii="Times New Roman" w:hAnsi="Times New Roman" w:cs="Times New Roman"/>
                <w:sz w:val="28"/>
                <w:szCs w:val="28"/>
              </w:rPr>
              <w:t xml:space="preserve">.165, </w:t>
            </w:r>
            <w:r w:rsidRPr="00C06E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C06E4F">
              <w:rPr>
                <w:rFonts w:ascii="Times New Roman" w:hAnsi="Times New Roman" w:cs="Times New Roman"/>
                <w:sz w:val="28"/>
                <w:szCs w:val="28"/>
              </w:rPr>
              <w:t xml:space="preserve">.6 </w:t>
            </w:r>
            <w:r w:rsidRPr="00C06E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C06E4F">
              <w:rPr>
                <w:rFonts w:ascii="Times New Roman" w:hAnsi="Times New Roman" w:cs="Times New Roman"/>
                <w:sz w:val="28"/>
                <w:szCs w:val="28"/>
              </w:rPr>
              <w:t>.167</w:t>
            </w:r>
          </w:p>
          <w:p w:rsidR="00BE5739" w:rsidRPr="00C06E4F" w:rsidRDefault="00BE5739" w:rsidP="00BE5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E4F">
              <w:rPr>
                <w:rFonts w:ascii="Times New Roman" w:hAnsi="Times New Roman" w:cs="Times New Roman"/>
                <w:sz w:val="28"/>
                <w:szCs w:val="28"/>
              </w:rPr>
              <w:t xml:space="preserve">Усні вправи: </w:t>
            </w:r>
            <w:r w:rsidRPr="00C06E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C06E4F">
              <w:rPr>
                <w:rFonts w:ascii="Times New Roman" w:hAnsi="Times New Roman" w:cs="Times New Roman"/>
                <w:sz w:val="28"/>
                <w:szCs w:val="28"/>
              </w:rPr>
              <w:t xml:space="preserve">.1-3 </w:t>
            </w:r>
            <w:r w:rsidRPr="00C06E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C06E4F">
              <w:rPr>
                <w:rFonts w:ascii="Times New Roman" w:hAnsi="Times New Roman" w:cs="Times New Roman"/>
                <w:sz w:val="28"/>
                <w:szCs w:val="28"/>
              </w:rPr>
              <w:t xml:space="preserve">.166, </w:t>
            </w:r>
            <w:r w:rsidRPr="00C06E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C06E4F">
              <w:rPr>
                <w:rFonts w:ascii="Times New Roman" w:hAnsi="Times New Roman" w:cs="Times New Roman"/>
                <w:sz w:val="28"/>
                <w:szCs w:val="28"/>
              </w:rPr>
              <w:t xml:space="preserve">.4-5 </w:t>
            </w:r>
            <w:r w:rsidRPr="00C06E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C06E4F">
              <w:rPr>
                <w:rFonts w:ascii="Times New Roman" w:hAnsi="Times New Roman" w:cs="Times New Roman"/>
                <w:sz w:val="28"/>
                <w:szCs w:val="28"/>
              </w:rPr>
              <w:t>.167</w:t>
            </w:r>
          </w:p>
          <w:p w:rsidR="00BE5739" w:rsidRPr="00C06E4F" w:rsidRDefault="00BE5739" w:rsidP="00BE57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6E4F">
              <w:rPr>
                <w:rFonts w:ascii="Times New Roman" w:hAnsi="Times New Roman" w:cs="Times New Roman"/>
                <w:sz w:val="28"/>
                <w:szCs w:val="28"/>
              </w:rPr>
              <w:t xml:space="preserve">Повторити граматику: р. 159 ( </w:t>
            </w:r>
            <w:r w:rsidRPr="00C06E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Simple, Continuous/ Past Simple)</w:t>
            </w:r>
          </w:p>
          <w:p w:rsidR="00BE5739" w:rsidRPr="00C06E4F" w:rsidRDefault="00BE5739" w:rsidP="00BE5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E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Vocabulary</w:t>
            </w:r>
            <w:r w:rsidRPr="00C06E4F">
              <w:rPr>
                <w:rFonts w:ascii="Times New Roman" w:hAnsi="Times New Roman" w:cs="Times New Roman"/>
                <w:sz w:val="28"/>
                <w:szCs w:val="28"/>
              </w:rPr>
              <w:t>: р. 161-162</w:t>
            </w:r>
          </w:p>
          <w:p w:rsidR="00BE5739" w:rsidRPr="00C06E4F" w:rsidRDefault="00BE5739" w:rsidP="00BE573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E5739" w:rsidRPr="00C06E4F" w:rsidRDefault="00BE5739" w:rsidP="00BE5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E4F">
              <w:rPr>
                <w:rFonts w:ascii="Times New Roman" w:hAnsi="Times New Roman" w:cs="Times New Roman"/>
                <w:sz w:val="28"/>
                <w:szCs w:val="28"/>
              </w:rPr>
              <w:t xml:space="preserve">Усні вправи: </w:t>
            </w:r>
            <w:r w:rsidRPr="00C06E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Ex.1-2 p.168</w:t>
            </w:r>
            <w:r w:rsidRPr="00C06E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06E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</w:t>
            </w:r>
            <w:r w:rsidRPr="00C06E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06E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p.169</w:t>
            </w:r>
          </w:p>
          <w:p w:rsidR="00BE5739" w:rsidRPr="00C06E4F" w:rsidRDefault="00BE5739" w:rsidP="00BE5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E4F">
              <w:rPr>
                <w:rFonts w:ascii="Times New Roman" w:hAnsi="Times New Roman" w:cs="Times New Roman"/>
                <w:sz w:val="28"/>
                <w:szCs w:val="28"/>
              </w:rPr>
              <w:t xml:space="preserve">Письмо: </w:t>
            </w:r>
            <w:r w:rsidRPr="00C06E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C06E4F">
              <w:rPr>
                <w:rFonts w:ascii="Times New Roman" w:hAnsi="Times New Roman" w:cs="Times New Roman"/>
                <w:sz w:val="28"/>
                <w:szCs w:val="28"/>
              </w:rPr>
              <w:t xml:space="preserve">.3 </w:t>
            </w:r>
            <w:r w:rsidRPr="00C06E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C06E4F">
              <w:rPr>
                <w:rFonts w:ascii="Times New Roman" w:hAnsi="Times New Roman" w:cs="Times New Roman"/>
                <w:sz w:val="28"/>
                <w:szCs w:val="28"/>
              </w:rPr>
              <w:t xml:space="preserve">.169, </w:t>
            </w:r>
            <w:r w:rsidRPr="00C06E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C06E4F">
              <w:rPr>
                <w:rFonts w:ascii="Times New Roman" w:hAnsi="Times New Roman" w:cs="Times New Roman"/>
                <w:sz w:val="28"/>
                <w:szCs w:val="28"/>
              </w:rPr>
              <w:t xml:space="preserve">.3 </w:t>
            </w:r>
            <w:r w:rsidRPr="00C06E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C06E4F">
              <w:rPr>
                <w:rFonts w:ascii="Times New Roman" w:hAnsi="Times New Roman" w:cs="Times New Roman"/>
                <w:sz w:val="28"/>
                <w:szCs w:val="28"/>
              </w:rPr>
              <w:t>.171</w:t>
            </w:r>
          </w:p>
          <w:p w:rsidR="00BE5739" w:rsidRPr="00C06E4F" w:rsidRDefault="00BE5739" w:rsidP="00BE573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6E4F">
              <w:rPr>
                <w:rFonts w:ascii="Times New Roman" w:hAnsi="Times New Roman" w:cs="Times New Roman"/>
                <w:sz w:val="28"/>
                <w:szCs w:val="28"/>
              </w:rPr>
              <w:t xml:space="preserve">Читання: </w:t>
            </w:r>
            <w:r w:rsidRPr="00C06E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C06E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.1-2 </w:t>
            </w:r>
            <w:r w:rsidRPr="00C06E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C06E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.170-171</w:t>
            </w:r>
          </w:p>
          <w:p w:rsidR="00BE5739" w:rsidRPr="00C06E4F" w:rsidRDefault="00BE5739" w:rsidP="00BE5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E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Vocabulary</w:t>
            </w:r>
            <w:r w:rsidRPr="00C06E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6E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</w:t>
            </w:r>
            <w:proofErr w:type="spellEnd"/>
            <w:r w:rsidRPr="00C06E4F">
              <w:rPr>
                <w:rFonts w:ascii="Times New Roman" w:hAnsi="Times New Roman" w:cs="Times New Roman"/>
                <w:sz w:val="28"/>
                <w:szCs w:val="28"/>
              </w:rPr>
              <w:t>х: р. 171 (записати у словник)</w:t>
            </w:r>
          </w:p>
          <w:p w:rsidR="00BE5739" w:rsidRPr="00C06E4F" w:rsidRDefault="00BE5739" w:rsidP="00BE573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E5739" w:rsidRPr="00C06E4F" w:rsidRDefault="00BE5739" w:rsidP="00BE5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E4F">
              <w:rPr>
                <w:rFonts w:ascii="Times New Roman" w:hAnsi="Times New Roman" w:cs="Times New Roman"/>
                <w:sz w:val="28"/>
                <w:szCs w:val="28"/>
              </w:rPr>
              <w:t>Правило: прийменники місця с. 260 , с.173 (табличку «</w:t>
            </w:r>
            <w:r w:rsidRPr="00C06E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C06E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6E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prepositions</w:t>
            </w:r>
            <w:r w:rsidRPr="00C06E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6E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C06E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6E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place</w:t>
            </w:r>
            <w:r w:rsidRPr="00C06E4F">
              <w:rPr>
                <w:rFonts w:ascii="Times New Roman" w:hAnsi="Times New Roman" w:cs="Times New Roman"/>
                <w:sz w:val="28"/>
                <w:szCs w:val="28"/>
              </w:rPr>
              <w:t>» записати у зошит)</w:t>
            </w:r>
          </w:p>
          <w:p w:rsidR="00BE5739" w:rsidRPr="00C06E4F" w:rsidRDefault="00BE5739" w:rsidP="00BE5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E4F">
              <w:rPr>
                <w:rFonts w:ascii="Times New Roman" w:hAnsi="Times New Roman" w:cs="Times New Roman"/>
                <w:sz w:val="28"/>
                <w:szCs w:val="28"/>
              </w:rPr>
              <w:t xml:space="preserve">Письмові вправи: </w:t>
            </w:r>
            <w:r w:rsidRPr="00C06E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C06E4F">
              <w:rPr>
                <w:rFonts w:ascii="Times New Roman" w:hAnsi="Times New Roman" w:cs="Times New Roman"/>
                <w:sz w:val="28"/>
                <w:szCs w:val="28"/>
              </w:rPr>
              <w:t xml:space="preserve">.1 </w:t>
            </w:r>
            <w:r w:rsidRPr="00C06E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C06E4F">
              <w:rPr>
                <w:rFonts w:ascii="Times New Roman" w:hAnsi="Times New Roman" w:cs="Times New Roman"/>
                <w:sz w:val="28"/>
                <w:szCs w:val="28"/>
              </w:rPr>
              <w:t xml:space="preserve">.172, </w:t>
            </w:r>
            <w:r w:rsidRPr="00C06E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C06E4F">
              <w:rPr>
                <w:rFonts w:ascii="Times New Roman" w:hAnsi="Times New Roman" w:cs="Times New Roman"/>
                <w:sz w:val="28"/>
                <w:szCs w:val="28"/>
              </w:rPr>
              <w:t xml:space="preserve">.2 </w:t>
            </w:r>
            <w:r w:rsidRPr="00C06E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C06E4F">
              <w:rPr>
                <w:rFonts w:ascii="Times New Roman" w:hAnsi="Times New Roman" w:cs="Times New Roman"/>
                <w:sz w:val="28"/>
                <w:szCs w:val="28"/>
              </w:rPr>
              <w:t>.173</w:t>
            </w:r>
          </w:p>
          <w:p w:rsidR="00EF6AE9" w:rsidRPr="00C06E4F" w:rsidRDefault="00BE5739" w:rsidP="00BE5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E4F">
              <w:rPr>
                <w:rFonts w:ascii="Times New Roman" w:hAnsi="Times New Roman" w:cs="Times New Roman"/>
                <w:sz w:val="28"/>
                <w:szCs w:val="28"/>
              </w:rPr>
              <w:t xml:space="preserve">Усні вправи: </w:t>
            </w:r>
            <w:r w:rsidRPr="00C06E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C06E4F">
              <w:rPr>
                <w:rFonts w:ascii="Times New Roman" w:hAnsi="Times New Roman" w:cs="Times New Roman"/>
                <w:sz w:val="28"/>
                <w:szCs w:val="28"/>
              </w:rPr>
              <w:t xml:space="preserve">.3 </w:t>
            </w:r>
            <w:r w:rsidRPr="00C06E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C06E4F">
              <w:rPr>
                <w:rFonts w:ascii="Times New Roman" w:hAnsi="Times New Roman" w:cs="Times New Roman"/>
                <w:sz w:val="28"/>
                <w:szCs w:val="28"/>
              </w:rPr>
              <w:t xml:space="preserve">.173, </w:t>
            </w:r>
            <w:r w:rsidRPr="00C06E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C06E4F">
              <w:rPr>
                <w:rFonts w:ascii="Times New Roman" w:hAnsi="Times New Roman" w:cs="Times New Roman"/>
                <w:sz w:val="28"/>
                <w:szCs w:val="28"/>
              </w:rPr>
              <w:t xml:space="preserve">.4-5 </w:t>
            </w:r>
            <w:r w:rsidRPr="00C06E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C06E4F">
              <w:rPr>
                <w:rFonts w:ascii="Times New Roman" w:hAnsi="Times New Roman" w:cs="Times New Roman"/>
                <w:sz w:val="28"/>
                <w:szCs w:val="28"/>
              </w:rPr>
              <w:t>.174</w:t>
            </w:r>
          </w:p>
        </w:tc>
      </w:tr>
      <w:tr w:rsidR="00BE5739" w:rsidRPr="00C06E4F" w:rsidTr="00A216DF">
        <w:tc>
          <w:tcPr>
            <w:tcW w:w="3510" w:type="dxa"/>
          </w:tcPr>
          <w:p w:rsidR="00BE5739" w:rsidRPr="00C06E4F" w:rsidRDefault="00BE5739" w:rsidP="009E7627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 w:rsidRPr="00C06E4F">
              <w:rPr>
                <w:rFonts w:ascii="Times New Roman" w:hAnsi="Times New Roman" w:cs="Times New Roman"/>
                <w:b/>
                <w:sz w:val="28"/>
                <w:szCs w:val="28"/>
              </w:rPr>
              <w:t>Природознавство</w:t>
            </w:r>
          </w:p>
        </w:tc>
        <w:tc>
          <w:tcPr>
            <w:tcW w:w="6345" w:type="dxa"/>
          </w:tcPr>
          <w:p w:rsidR="00BE5739" w:rsidRPr="00C06E4F" w:rsidRDefault="00BE5739" w:rsidP="009E762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06E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§35-36 читати, с. 151 з. 1-2 (письмово); с. 157 з. 2-3 (письмово).</w:t>
            </w:r>
          </w:p>
        </w:tc>
      </w:tr>
      <w:tr w:rsidR="00A95C47" w:rsidRPr="00C06E4F" w:rsidTr="00A216DF">
        <w:tc>
          <w:tcPr>
            <w:tcW w:w="3510" w:type="dxa"/>
          </w:tcPr>
          <w:p w:rsidR="00A95C47" w:rsidRPr="00C06E4F" w:rsidRDefault="00A95C47" w:rsidP="00A95C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E4F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Інформатика</w:t>
            </w:r>
          </w:p>
          <w:p w:rsidR="00A95C47" w:rsidRPr="00C06E4F" w:rsidRDefault="00A95C47" w:rsidP="00A95C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5" w:type="dxa"/>
          </w:tcPr>
          <w:p w:rsidR="00C213D3" w:rsidRPr="00C06E4F" w:rsidRDefault="00C213D3" w:rsidP="00C2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E4F">
              <w:rPr>
                <w:rFonts w:ascii="Times New Roman" w:hAnsi="Times New Roman" w:cs="Times New Roman"/>
                <w:sz w:val="28"/>
                <w:szCs w:val="28"/>
              </w:rPr>
              <w:t xml:space="preserve">Виписати в зошити поняття алгоритму, типи алгоритмів, означення програми. </w:t>
            </w:r>
          </w:p>
          <w:p w:rsidR="00A95C47" w:rsidRPr="00C06E4F" w:rsidRDefault="00C213D3" w:rsidP="00A95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E4F">
              <w:rPr>
                <w:rFonts w:ascii="Times New Roman" w:hAnsi="Times New Roman" w:cs="Times New Roman"/>
                <w:sz w:val="28"/>
                <w:szCs w:val="28"/>
              </w:rPr>
              <w:t>Творче завдання (по бажанню) розробити кросворд на тему «Алгоритми та виконавці»</w:t>
            </w:r>
          </w:p>
        </w:tc>
      </w:tr>
      <w:tr w:rsidR="00EF6AE9" w:rsidRPr="00C06E4F" w:rsidTr="00A216DF">
        <w:tc>
          <w:tcPr>
            <w:tcW w:w="3510" w:type="dxa"/>
          </w:tcPr>
          <w:p w:rsidR="00EF6AE9" w:rsidRPr="00C06E4F" w:rsidRDefault="00A95C47" w:rsidP="00EF6A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E4F">
              <w:rPr>
                <w:rFonts w:ascii="Times New Roman" w:hAnsi="Times New Roman" w:cs="Times New Roman"/>
                <w:b/>
                <w:sz w:val="28"/>
                <w:szCs w:val="28"/>
              </w:rPr>
              <w:t>Етика</w:t>
            </w:r>
          </w:p>
        </w:tc>
        <w:tc>
          <w:tcPr>
            <w:tcW w:w="6345" w:type="dxa"/>
          </w:tcPr>
          <w:p w:rsidR="00A95C47" w:rsidRPr="00C06E4F" w:rsidRDefault="00A95C47" w:rsidP="00A95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E4F">
              <w:rPr>
                <w:rFonts w:ascii="Times New Roman" w:hAnsi="Times New Roman" w:cs="Times New Roman"/>
                <w:sz w:val="28"/>
                <w:szCs w:val="28"/>
              </w:rPr>
              <w:t>стор.129-136.(читати, переказувати). Відповісти на запитання стор.136. Повторити стор.21-26.</w:t>
            </w:r>
          </w:p>
          <w:p w:rsidR="00EF6AE9" w:rsidRPr="00C06E4F" w:rsidRDefault="00EF6AE9" w:rsidP="00EF6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E4F" w:rsidRPr="00C06E4F" w:rsidTr="00A216DF">
        <w:tc>
          <w:tcPr>
            <w:tcW w:w="3510" w:type="dxa"/>
          </w:tcPr>
          <w:p w:rsidR="00C06E4F" w:rsidRPr="00C06E4F" w:rsidRDefault="00C06E4F" w:rsidP="00C06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E4F">
              <w:rPr>
                <w:rFonts w:ascii="Times New Roman" w:hAnsi="Times New Roman" w:cs="Times New Roman"/>
                <w:b/>
                <w:sz w:val="28"/>
                <w:szCs w:val="28"/>
              </w:rPr>
              <w:t>Історія України</w:t>
            </w:r>
          </w:p>
        </w:tc>
        <w:tc>
          <w:tcPr>
            <w:tcW w:w="6345" w:type="dxa"/>
          </w:tcPr>
          <w:p w:rsidR="00C06E4F" w:rsidRPr="00C06E4F" w:rsidRDefault="00C06E4F" w:rsidP="00C06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E4F">
              <w:rPr>
                <w:rFonts w:ascii="Times New Roman" w:hAnsi="Times New Roman" w:cs="Times New Roman"/>
                <w:sz w:val="28"/>
                <w:szCs w:val="28"/>
              </w:rPr>
              <w:t>§10</w:t>
            </w:r>
            <w:r w:rsidRPr="00C06E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06E4F">
              <w:rPr>
                <w:rFonts w:ascii="Times New Roman" w:hAnsi="Times New Roman" w:cs="Times New Roman"/>
                <w:sz w:val="28"/>
                <w:szCs w:val="28"/>
              </w:rPr>
              <w:t>читати, виписати правила на с.68</w:t>
            </w:r>
          </w:p>
        </w:tc>
      </w:tr>
      <w:tr w:rsidR="00C06E4F" w:rsidRPr="00C06E4F" w:rsidTr="00A216DF">
        <w:tc>
          <w:tcPr>
            <w:tcW w:w="3510" w:type="dxa"/>
          </w:tcPr>
          <w:p w:rsidR="00C06E4F" w:rsidRPr="00C06E4F" w:rsidRDefault="00C06E4F" w:rsidP="00C06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E4F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C06E4F" w:rsidRPr="00C06E4F" w:rsidRDefault="00C06E4F" w:rsidP="00C06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5" w:type="dxa"/>
          </w:tcPr>
          <w:p w:rsidR="00C06E4F" w:rsidRPr="00C06E4F" w:rsidRDefault="00C06E4F" w:rsidP="00C06E4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6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§30, № 1256; 1258, 1260, 1262. </w:t>
            </w:r>
          </w:p>
          <w:p w:rsidR="00C06E4F" w:rsidRPr="00C06E4F" w:rsidRDefault="00C06E4F" w:rsidP="00C06E4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6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§30, №№ 1245; 1266; </w:t>
            </w:r>
          </w:p>
          <w:p w:rsidR="00C06E4F" w:rsidRPr="00C06E4F" w:rsidRDefault="00C06E4F" w:rsidP="00C06E4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6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1268; 1270</w:t>
            </w:r>
          </w:p>
        </w:tc>
      </w:tr>
      <w:tr w:rsidR="00C06E4F" w:rsidRPr="00C06E4F" w:rsidTr="00A216DF">
        <w:trPr>
          <w:trHeight w:val="70"/>
        </w:trPr>
        <w:tc>
          <w:tcPr>
            <w:tcW w:w="3510" w:type="dxa"/>
          </w:tcPr>
          <w:p w:rsidR="00C06E4F" w:rsidRPr="00C06E4F" w:rsidRDefault="00C06E4F" w:rsidP="00C06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E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Муз. </w:t>
            </w:r>
            <w:proofErr w:type="spellStart"/>
            <w:r w:rsidRPr="00C06E4F">
              <w:rPr>
                <w:rFonts w:ascii="Times New Roman" w:hAnsi="Times New Roman" w:cs="Times New Roman"/>
                <w:b/>
                <w:sz w:val="28"/>
                <w:szCs w:val="28"/>
              </w:rPr>
              <w:t>митецтво</w:t>
            </w:r>
            <w:proofErr w:type="spellEnd"/>
          </w:p>
        </w:tc>
        <w:tc>
          <w:tcPr>
            <w:tcW w:w="6345" w:type="dxa"/>
          </w:tcPr>
          <w:p w:rsidR="00C06E4F" w:rsidRPr="00C06E4F" w:rsidRDefault="00C06E4F" w:rsidP="00C06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6E4F">
              <w:rPr>
                <w:rFonts w:ascii="Times New Roman" w:hAnsi="Times New Roman" w:cs="Times New Roman"/>
                <w:sz w:val="28"/>
                <w:szCs w:val="28"/>
              </w:rPr>
              <w:t>стор</w:t>
            </w:r>
            <w:proofErr w:type="spellEnd"/>
            <w:r w:rsidRPr="00C06E4F">
              <w:rPr>
                <w:rFonts w:ascii="Times New Roman" w:hAnsi="Times New Roman" w:cs="Times New Roman"/>
                <w:sz w:val="28"/>
                <w:szCs w:val="28"/>
              </w:rPr>
              <w:t>. 120-123</w:t>
            </w:r>
          </w:p>
          <w:p w:rsidR="00C06E4F" w:rsidRPr="00C06E4F" w:rsidRDefault="00C06E4F" w:rsidP="00C06E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E4F" w:rsidRPr="00C06E4F" w:rsidTr="00A216DF">
        <w:trPr>
          <w:trHeight w:val="70"/>
        </w:trPr>
        <w:tc>
          <w:tcPr>
            <w:tcW w:w="3510" w:type="dxa"/>
          </w:tcPr>
          <w:p w:rsidR="00C06E4F" w:rsidRPr="00C06E4F" w:rsidRDefault="00C06E4F" w:rsidP="00C06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0" w:colLast="1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Основи здоров’я</w:t>
            </w:r>
          </w:p>
        </w:tc>
        <w:tc>
          <w:tcPr>
            <w:tcW w:w="6345" w:type="dxa"/>
          </w:tcPr>
          <w:p w:rsidR="00C06E4F" w:rsidRPr="00C06E4F" w:rsidRDefault="00C06E4F" w:rsidP="00C06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E4F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</w:p>
        </w:tc>
      </w:tr>
      <w:bookmarkEnd w:id="0"/>
    </w:tbl>
    <w:p w:rsidR="00EF6AE9" w:rsidRDefault="00EF6AE9" w:rsidP="000E470A">
      <w:pPr>
        <w:jc w:val="center"/>
        <w:rPr>
          <w:rFonts w:ascii="Times New Roman" w:hAnsi="Times New Roman" w:cs="Times New Roman"/>
          <w:b/>
          <w:color w:val="C0504D" w:themeColor="accent2"/>
          <w:sz w:val="36"/>
        </w:rPr>
      </w:pPr>
    </w:p>
    <w:p w:rsidR="00EF6AE9" w:rsidRDefault="00EF6AE9" w:rsidP="000E470A">
      <w:pPr>
        <w:jc w:val="center"/>
        <w:rPr>
          <w:rFonts w:ascii="Times New Roman" w:hAnsi="Times New Roman" w:cs="Times New Roman"/>
          <w:b/>
          <w:color w:val="C0504D" w:themeColor="accent2"/>
          <w:sz w:val="36"/>
        </w:rPr>
      </w:pPr>
    </w:p>
    <w:p w:rsidR="00EF6AE9" w:rsidRDefault="00EF6AE9" w:rsidP="000E470A">
      <w:pPr>
        <w:jc w:val="center"/>
        <w:rPr>
          <w:rFonts w:ascii="Times New Roman" w:hAnsi="Times New Roman" w:cs="Times New Roman"/>
          <w:b/>
          <w:color w:val="C0504D" w:themeColor="accent2"/>
          <w:sz w:val="36"/>
        </w:rPr>
      </w:pPr>
    </w:p>
    <w:p w:rsidR="003477C3" w:rsidRPr="003477C3" w:rsidRDefault="003477C3" w:rsidP="003477C3">
      <w:pPr>
        <w:jc w:val="center"/>
        <w:rPr>
          <w:rFonts w:ascii="Times New Roman" w:hAnsi="Times New Roman" w:cs="Times New Roman"/>
          <w:b/>
          <w:color w:val="C0504D" w:themeColor="accent2"/>
          <w:sz w:val="36"/>
        </w:rPr>
      </w:pPr>
    </w:p>
    <w:sectPr w:rsidR="003477C3" w:rsidRPr="003477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2C33"/>
    <w:multiLevelType w:val="hybridMultilevel"/>
    <w:tmpl w:val="848A1C66"/>
    <w:lvl w:ilvl="0" w:tplc="DBEC80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E3117C"/>
    <w:multiLevelType w:val="hybridMultilevel"/>
    <w:tmpl w:val="233AF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F649D"/>
    <w:multiLevelType w:val="hybridMultilevel"/>
    <w:tmpl w:val="848A1C66"/>
    <w:lvl w:ilvl="0" w:tplc="DBEC80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90F"/>
    <w:rsid w:val="0004690F"/>
    <w:rsid w:val="000E470A"/>
    <w:rsid w:val="002A0474"/>
    <w:rsid w:val="003477C3"/>
    <w:rsid w:val="00567BA2"/>
    <w:rsid w:val="0060663B"/>
    <w:rsid w:val="008549E6"/>
    <w:rsid w:val="00A95C47"/>
    <w:rsid w:val="00BE5739"/>
    <w:rsid w:val="00C06E4F"/>
    <w:rsid w:val="00C213D3"/>
    <w:rsid w:val="00E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21F2D"/>
  <w15:docId w15:val="{99DAD9BD-6576-4E87-8886-6A257FC92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5C47"/>
    <w:pPr>
      <w:spacing w:after="160" w:line="259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Вита</cp:lastModifiedBy>
  <cp:revision>3</cp:revision>
  <dcterms:created xsi:type="dcterms:W3CDTF">2018-03-03T13:51:00Z</dcterms:created>
  <dcterms:modified xsi:type="dcterms:W3CDTF">2018-03-03T19:15:00Z</dcterms:modified>
</cp:coreProperties>
</file>